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F7B64" w14:textId="74377B76" w:rsidR="00DD2609" w:rsidRDefault="009A4DA8" w:rsidP="009A4DA8">
      <w:pPr>
        <w:jc w:val="right"/>
      </w:pPr>
      <w:r>
        <w:t xml:space="preserve">Załącznik nr </w:t>
      </w:r>
      <w:r w:rsidR="001A00EC">
        <w:t>3</w:t>
      </w:r>
    </w:p>
    <w:p w14:paraId="2943704A" w14:textId="20CE1613" w:rsidR="009A4DA8" w:rsidRDefault="009A4DA8" w:rsidP="009A4DA8">
      <w:pPr>
        <w:jc w:val="center"/>
      </w:pPr>
      <w:r w:rsidRPr="009A4DA8">
        <w:t xml:space="preserve">KARTA OCENY FORMALNEJ </w:t>
      </w:r>
      <w:r w:rsidR="00070174">
        <w:t>OFERTY</w:t>
      </w:r>
    </w:p>
    <w:p w14:paraId="24F417C2" w14:textId="6CFEFFA7" w:rsidR="009A4DA8" w:rsidRDefault="009A4DA8" w:rsidP="009A4DA8"/>
    <w:p w14:paraId="0DA2AE4B" w14:textId="31675B17" w:rsidR="009A4DA8" w:rsidRDefault="009A4DA8" w:rsidP="009A4DA8">
      <w:pPr>
        <w:pStyle w:val="Akapitzlist"/>
        <w:numPr>
          <w:ilvl w:val="0"/>
          <w:numId w:val="1"/>
        </w:numPr>
      </w:pPr>
      <w:r>
        <w:t>Podstawowe informacje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4396"/>
      </w:tblGrid>
      <w:tr w:rsidR="009A4DA8" w14:paraId="38BAC352" w14:textId="77777777" w:rsidTr="009A4DA8">
        <w:tc>
          <w:tcPr>
            <w:tcW w:w="704" w:type="dxa"/>
          </w:tcPr>
          <w:p w14:paraId="169B6526" w14:textId="6D60596B" w:rsidR="009A4DA8" w:rsidRDefault="009A4DA8" w:rsidP="009A4DA8">
            <w:pPr>
              <w:jc w:val="center"/>
            </w:pPr>
            <w:r>
              <w:t>1</w:t>
            </w:r>
          </w:p>
        </w:tc>
        <w:tc>
          <w:tcPr>
            <w:tcW w:w="3826" w:type="dxa"/>
          </w:tcPr>
          <w:p w14:paraId="6284195A" w14:textId="46490711" w:rsidR="009A4DA8" w:rsidRDefault="009A4DA8" w:rsidP="009A4DA8">
            <w:r>
              <w:t>Nazwa oferenta</w:t>
            </w:r>
          </w:p>
        </w:tc>
        <w:tc>
          <w:tcPr>
            <w:tcW w:w="4396" w:type="dxa"/>
          </w:tcPr>
          <w:p w14:paraId="00CD7488" w14:textId="77777777" w:rsidR="009A4DA8" w:rsidRDefault="009A4DA8" w:rsidP="009A4DA8">
            <w:pPr>
              <w:jc w:val="center"/>
            </w:pPr>
          </w:p>
        </w:tc>
      </w:tr>
      <w:tr w:rsidR="009A4DA8" w14:paraId="29F30CE0" w14:textId="77777777" w:rsidTr="009A4DA8">
        <w:tc>
          <w:tcPr>
            <w:tcW w:w="704" w:type="dxa"/>
          </w:tcPr>
          <w:p w14:paraId="6FE40112" w14:textId="7AA0F8F4" w:rsidR="009A4DA8" w:rsidRDefault="009A4DA8" w:rsidP="009A4DA8">
            <w:pPr>
              <w:jc w:val="center"/>
            </w:pPr>
            <w:r>
              <w:t>2</w:t>
            </w:r>
          </w:p>
        </w:tc>
        <w:tc>
          <w:tcPr>
            <w:tcW w:w="3826" w:type="dxa"/>
          </w:tcPr>
          <w:p w14:paraId="1909F90A" w14:textId="15394C71" w:rsidR="009A4DA8" w:rsidRDefault="009A4DA8" w:rsidP="009A4DA8">
            <w:r w:rsidRPr="009A4DA8">
              <w:t>Tytuł zadania publicznego</w:t>
            </w:r>
          </w:p>
        </w:tc>
        <w:tc>
          <w:tcPr>
            <w:tcW w:w="4396" w:type="dxa"/>
          </w:tcPr>
          <w:p w14:paraId="2EA3C4E2" w14:textId="77777777" w:rsidR="009A4DA8" w:rsidRDefault="009A4DA8" w:rsidP="009A4DA8">
            <w:pPr>
              <w:jc w:val="center"/>
            </w:pPr>
          </w:p>
        </w:tc>
      </w:tr>
      <w:tr w:rsidR="009A4DA8" w14:paraId="3E076811" w14:textId="77777777" w:rsidTr="009A4DA8">
        <w:tc>
          <w:tcPr>
            <w:tcW w:w="704" w:type="dxa"/>
          </w:tcPr>
          <w:p w14:paraId="6C41B202" w14:textId="52363A68" w:rsidR="009A4DA8" w:rsidRDefault="009A4DA8" w:rsidP="009A4DA8">
            <w:pPr>
              <w:jc w:val="center"/>
            </w:pPr>
            <w:r>
              <w:t>3</w:t>
            </w:r>
          </w:p>
        </w:tc>
        <w:tc>
          <w:tcPr>
            <w:tcW w:w="3826" w:type="dxa"/>
          </w:tcPr>
          <w:p w14:paraId="2F56DF41" w14:textId="2820879B" w:rsidR="009A4DA8" w:rsidRDefault="009A4DA8" w:rsidP="009A4DA8">
            <w:r>
              <w:t>Tytuł konkursu</w:t>
            </w:r>
          </w:p>
        </w:tc>
        <w:tc>
          <w:tcPr>
            <w:tcW w:w="4396" w:type="dxa"/>
          </w:tcPr>
          <w:p w14:paraId="32BF8313" w14:textId="77777777" w:rsidR="009A4DA8" w:rsidRDefault="009A4DA8" w:rsidP="009A4DA8">
            <w:pPr>
              <w:jc w:val="center"/>
            </w:pPr>
          </w:p>
        </w:tc>
      </w:tr>
      <w:tr w:rsidR="009A4DA8" w14:paraId="7DDA9C26" w14:textId="77777777" w:rsidTr="009A4DA8">
        <w:tc>
          <w:tcPr>
            <w:tcW w:w="704" w:type="dxa"/>
          </w:tcPr>
          <w:p w14:paraId="3D3020AE" w14:textId="02FF132A" w:rsidR="009A4DA8" w:rsidRDefault="009A4DA8" w:rsidP="009A4DA8">
            <w:pPr>
              <w:jc w:val="center"/>
            </w:pPr>
            <w:r>
              <w:t>4</w:t>
            </w:r>
          </w:p>
        </w:tc>
        <w:tc>
          <w:tcPr>
            <w:tcW w:w="3826" w:type="dxa"/>
          </w:tcPr>
          <w:p w14:paraId="7A627824" w14:textId="6ABDFD8F" w:rsidR="009A4DA8" w:rsidRDefault="009A4DA8" w:rsidP="009A4DA8">
            <w:r>
              <w:t>Numer oferenta</w:t>
            </w:r>
          </w:p>
        </w:tc>
        <w:tc>
          <w:tcPr>
            <w:tcW w:w="4396" w:type="dxa"/>
          </w:tcPr>
          <w:p w14:paraId="2EA8017A" w14:textId="77777777" w:rsidR="009A4DA8" w:rsidRDefault="009A4DA8" w:rsidP="009A4DA8">
            <w:pPr>
              <w:jc w:val="center"/>
            </w:pPr>
          </w:p>
        </w:tc>
      </w:tr>
    </w:tbl>
    <w:p w14:paraId="118A1C4B" w14:textId="15B54E3D" w:rsidR="009A4DA8" w:rsidRDefault="009A4DA8" w:rsidP="009A4DA8"/>
    <w:p w14:paraId="6787343A" w14:textId="453CB574" w:rsidR="009A4DA8" w:rsidRDefault="009A4DA8" w:rsidP="009A4DA8">
      <w:pPr>
        <w:pStyle w:val="Akapitzlist"/>
        <w:numPr>
          <w:ilvl w:val="0"/>
          <w:numId w:val="1"/>
        </w:numPr>
      </w:pPr>
      <w:bookmarkStart w:id="0" w:name="_Hlk106719953"/>
      <w:r w:rsidRPr="009A4DA8">
        <w:t xml:space="preserve">Ocena formalna oferty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5103"/>
        <w:gridCol w:w="1984"/>
        <w:gridCol w:w="1554"/>
      </w:tblGrid>
      <w:tr w:rsidR="00DE209E" w14:paraId="6B48EDA6" w14:textId="77777777" w:rsidTr="009D1950">
        <w:tc>
          <w:tcPr>
            <w:tcW w:w="5524" w:type="dxa"/>
            <w:gridSpan w:val="2"/>
          </w:tcPr>
          <w:bookmarkEnd w:id="0"/>
          <w:p w14:paraId="717CF15B" w14:textId="74F73DB8" w:rsidR="00DE209E" w:rsidRDefault="00DE209E" w:rsidP="00DE209E">
            <w:pPr>
              <w:jc w:val="center"/>
            </w:pPr>
            <w:r>
              <w:t>Kryteria Formalne</w:t>
            </w:r>
          </w:p>
        </w:tc>
        <w:tc>
          <w:tcPr>
            <w:tcW w:w="1984" w:type="dxa"/>
          </w:tcPr>
          <w:p w14:paraId="61441C2E" w14:textId="275B0EBB" w:rsidR="00DE209E" w:rsidRDefault="00DE209E" w:rsidP="009A4DA8">
            <w:r>
              <w:t>tak</w:t>
            </w:r>
          </w:p>
        </w:tc>
        <w:tc>
          <w:tcPr>
            <w:tcW w:w="1554" w:type="dxa"/>
          </w:tcPr>
          <w:p w14:paraId="0CF9EEC0" w14:textId="777CDE82" w:rsidR="00DE209E" w:rsidRDefault="00DE209E" w:rsidP="009A4DA8">
            <w:r>
              <w:t>nie</w:t>
            </w:r>
          </w:p>
        </w:tc>
      </w:tr>
      <w:tr w:rsidR="009A4DA8" w14:paraId="25E4D8DF" w14:textId="77777777" w:rsidTr="00DE209E">
        <w:tc>
          <w:tcPr>
            <w:tcW w:w="421" w:type="dxa"/>
          </w:tcPr>
          <w:p w14:paraId="67D1F875" w14:textId="4C07BAEC" w:rsidR="009A4DA8" w:rsidRDefault="00DE209E" w:rsidP="009A4DA8">
            <w:r>
              <w:t>1</w:t>
            </w:r>
          </w:p>
        </w:tc>
        <w:tc>
          <w:tcPr>
            <w:tcW w:w="5103" w:type="dxa"/>
          </w:tcPr>
          <w:p w14:paraId="7D3583C8" w14:textId="28287388" w:rsidR="009A4DA8" w:rsidRDefault="00DE209E" w:rsidP="009A4DA8">
            <w:r w:rsidRPr="00DE209E">
              <w:t>Zgodności terminu złożenia oferty</w:t>
            </w:r>
          </w:p>
        </w:tc>
        <w:tc>
          <w:tcPr>
            <w:tcW w:w="1984" w:type="dxa"/>
          </w:tcPr>
          <w:p w14:paraId="090D8359" w14:textId="77777777" w:rsidR="009A4DA8" w:rsidRDefault="009A4DA8" w:rsidP="009A4DA8"/>
        </w:tc>
        <w:tc>
          <w:tcPr>
            <w:tcW w:w="1554" w:type="dxa"/>
          </w:tcPr>
          <w:p w14:paraId="6674B230" w14:textId="77777777" w:rsidR="009A4DA8" w:rsidRDefault="009A4DA8" w:rsidP="009A4DA8"/>
        </w:tc>
      </w:tr>
      <w:tr w:rsidR="009A4DA8" w14:paraId="7A38104B" w14:textId="77777777" w:rsidTr="00DE209E">
        <w:tc>
          <w:tcPr>
            <w:tcW w:w="421" w:type="dxa"/>
          </w:tcPr>
          <w:p w14:paraId="57609909" w14:textId="5F9ACBF8" w:rsidR="009A4DA8" w:rsidRDefault="00DE209E" w:rsidP="009A4DA8">
            <w:r>
              <w:t>2</w:t>
            </w:r>
          </w:p>
        </w:tc>
        <w:tc>
          <w:tcPr>
            <w:tcW w:w="5103" w:type="dxa"/>
          </w:tcPr>
          <w:p w14:paraId="2FDBC6B0" w14:textId="46224429" w:rsidR="009A4DA8" w:rsidRDefault="00DE209E" w:rsidP="009A4DA8">
            <w:r w:rsidRPr="00DE209E">
              <w:t>Spos</w:t>
            </w:r>
            <w:r>
              <w:t>ó</w:t>
            </w:r>
            <w:r w:rsidRPr="00DE209E">
              <w:t>b złożenia oferty</w:t>
            </w:r>
          </w:p>
        </w:tc>
        <w:tc>
          <w:tcPr>
            <w:tcW w:w="1984" w:type="dxa"/>
          </w:tcPr>
          <w:p w14:paraId="1D620E4E" w14:textId="77777777" w:rsidR="009A4DA8" w:rsidRDefault="009A4DA8" w:rsidP="009A4DA8"/>
        </w:tc>
        <w:tc>
          <w:tcPr>
            <w:tcW w:w="1554" w:type="dxa"/>
          </w:tcPr>
          <w:p w14:paraId="55CB7AEF" w14:textId="77777777" w:rsidR="009A4DA8" w:rsidRDefault="009A4DA8" w:rsidP="009A4DA8"/>
        </w:tc>
      </w:tr>
      <w:tr w:rsidR="009A4DA8" w14:paraId="1EF22FE1" w14:textId="77777777" w:rsidTr="00DE209E">
        <w:tc>
          <w:tcPr>
            <w:tcW w:w="421" w:type="dxa"/>
          </w:tcPr>
          <w:p w14:paraId="53D5F58C" w14:textId="508FD9EF" w:rsidR="009A4DA8" w:rsidRDefault="00DE209E" w:rsidP="009A4DA8">
            <w:r>
              <w:t>3</w:t>
            </w:r>
          </w:p>
        </w:tc>
        <w:tc>
          <w:tcPr>
            <w:tcW w:w="5103" w:type="dxa"/>
          </w:tcPr>
          <w:p w14:paraId="5239CFB4" w14:textId="73099C53" w:rsidR="009A4DA8" w:rsidRDefault="00DE209E" w:rsidP="009A4DA8">
            <w:r w:rsidRPr="00DE209E">
              <w:t>Status podmiotu uprawnionego o ubieganie się o dotację</w:t>
            </w:r>
          </w:p>
        </w:tc>
        <w:tc>
          <w:tcPr>
            <w:tcW w:w="1984" w:type="dxa"/>
          </w:tcPr>
          <w:p w14:paraId="0EE2100C" w14:textId="77777777" w:rsidR="009A4DA8" w:rsidRDefault="009A4DA8" w:rsidP="009A4DA8"/>
        </w:tc>
        <w:tc>
          <w:tcPr>
            <w:tcW w:w="1554" w:type="dxa"/>
          </w:tcPr>
          <w:p w14:paraId="118E662B" w14:textId="77777777" w:rsidR="009A4DA8" w:rsidRDefault="009A4DA8" w:rsidP="009A4DA8"/>
        </w:tc>
      </w:tr>
      <w:tr w:rsidR="009A4DA8" w14:paraId="4BEC622C" w14:textId="77777777" w:rsidTr="00DE209E">
        <w:tc>
          <w:tcPr>
            <w:tcW w:w="421" w:type="dxa"/>
          </w:tcPr>
          <w:p w14:paraId="4C237D51" w14:textId="39A894CB" w:rsidR="009A4DA8" w:rsidRDefault="00DE209E" w:rsidP="009A4DA8">
            <w:r>
              <w:t>4</w:t>
            </w:r>
          </w:p>
        </w:tc>
        <w:tc>
          <w:tcPr>
            <w:tcW w:w="5103" w:type="dxa"/>
          </w:tcPr>
          <w:p w14:paraId="088B5735" w14:textId="313D2CA6" w:rsidR="009A4DA8" w:rsidRDefault="00DE209E" w:rsidP="009A4DA8">
            <w:r w:rsidRPr="00DE209E">
              <w:t>Zgodności zadania z celami konkursu</w:t>
            </w:r>
          </w:p>
        </w:tc>
        <w:tc>
          <w:tcPr>
            <w:tcW w:w="1984" w:type="dxa"/>
          </w:tcPr>
          <w:p w14:paraId="649D4A5E" w14:textId="77777777" w:rsidR="009A4DA8" w:rsidRDefault="009A4DA8" w:rsidP="009A4DA8"/>
        </w:tc>
        <w:tc>
          <w:tcPr>
            <w:tcW w:w="1554" w:type="dxa"/>
          </w:tcPr>
          <w:p w14:paraId="013AE83F" w14:textId="77777777" w:rsidR="009A4DA8" w:rsidRDefault="009A4DA8" w:rsidP="009A4DA8"/>
        </w:tc>
      </w:tr>
      <w:tr w:rsidR="009A4DA8" w14:paraId="0D4EF6DA" w14:textId="77777777" w:rsidTr="00DE209E">
        <w:tc>
          <w:tcPr>
            <w:tcW w:w="421" w:type="dxa"/>
          </w:tcPr>
          <w:p w14:paraId="467F0F0C" w14:textId="136109F6" w:rsidR="009A4DA8" w:rsidRDefault="00DE209E" w:rsidP="009A4DA8">
            <w:r>
              <w:t>5</w:t>
            </w:r>
          </w:p>
        </w:tc>
        <w:tc>
          <w:tcPr>
            <w:tcW w:w="5103" w:type="dxa"/>
          </w:tcPr>
          <w:p w14:paraId="1371153B" w14:textId="0E56B517" w:rsidR="009A4DA8" w:rsidRDefault="00DE209E" w:rsidP="009A4DA8">
            <w:r w:rsidRPr="00DE209E">
              <w:t>Zgodności zadania z miejscem jego realizacji</w:t>
            </w:r>
          </w:p>
        </w:tc>
        <w:tc>
          <w:tcPr>
            <w:tcW w:w="1984" w:type="dxa"/>
          </w:tcPr>
          <w:p w14:paraId="7448320D" w14:textId="77777777" w:rsidR="009A4DA8" w:rsidRDefault="009A4DA8" w:rsidP="009A4DA8"/>
        </w:tc>
        <w:tc>
          <w:tcPr>
            <w:tcW w:w="1554" w:type="dxa"/>
          </w:tcPr>
          <w:p w14:paraId="10B510B7" w14:textId="77777777" w:rsidR="009A4DA8" w:rsidRDefault="009A4DA8" w:rsidP="009A4DA8"/>
        </w:tc>
      </w:tr>
      <w:tr w:rsidR="009A4DA8" w14:paraId="79EE2937" w14:textId="77777777" w:rsidTr="00DE209E">
        <w:tc>
          <w:tcPr>
            <w:tcW w:w="421" w:type="dxa"/>
          </w:tcPr>
          <w:p w14:paraId="2960CFC8" w14:textId="0CC7F085" w:rsidR="009A4DA8" w:rsidRDefault="00DE209E" w:rsidP="009A4DA8">
            <w:r>
              <w:t>6</w:t>
            </w:r>
          </w:p>
        </w:tc>
        <w:tc>
          <w:tcPr>
            <w:tcW w:w="5103" w:type="dxa"/>
          </w:tcPr>
          <w:p w14:paraId="020FE32F" w14:textId="0202D5D4" w:rsidR="009A4DA8" w:rsidRDefault="00DE209E" w:rsidP="009A4DA8">
            <w:r w:rsidRPr="00DE209E">
              <w:t>Zgodności z grupą docelową</w:t>
            </w:r>
          </w:p>
        </w:tc>
        <w:tc>
          <w:tcPr>
            <w:tcW w:w="1984" w:type="dxa"/>
          </w:tcPr>
          <w:p w14:paraId="368B260A" w14:textId="77777777" w:rsidR="009A4DA8" w:rsidRDefault="009A4DA8" w:rsidP="009A4DA8"/>
        </w:tc>
        <w:tc>
          <w:tcPr>
            <w:tcW w:w="1554" w:type="dxa"/>
          </w:tcPr>
          <w:p w14:paraId="133F2EAC" w14:textId="77777777" w:rsidR="009A4DA8" w:rsidRDefault="009A4DA8" w:rsidP="009A4DA8"/>
        </w:tc>
      </w:tr>
      <w:tr w:rsidR="009A4DA8" w14:paraId="45577E2B" w14:textId="77777777" w:rsidTr="00DE209E">
        <w:tc>
          <w:tcPr>
            <w:tcW w:w="421" w:type="dxa"/>
          </w:tcPr>
          <w:p w14:paraId="40B00DAE" w14:textId="6D62E319" w:rsidR="009A4DA8" w:rsidRDefault="00DE209E" w:rsidP="009A4DA8">
            <w:r>
              <w:t>7</w:t>
            </w:r>
          </w:p>
        </w:tc>
        <w:tc>
          <w:tcPr>
            <w:tcW w:w="5103" w:type="dxa"/>
          </w:tcPr>
          <w:p w14:paraId="3D0998DD" w14:textId="366F155E" w:rsidR="009A4DA8" w:rsidRDefault="00DE209E" w:rsidP="009A4DA8">
            <w:r>
              <w:t>Wysokość wkładu własnego nie mniej niż 5%</w:t>
            </w:r>
          </w:p>
        </w:tc>
        <w:tc>
          <w:tcPr>
            <w:tcW w:w="1984" w:type="dxa"/>
          </w:tcPr>
          <w:p w14:paraId="343A2928" w14:textId="77777777" w:rsidR="009A4DA8" w:rsidRDefault="009A4DA8" w:rsidP="009A4DA8"/>
        </w:tc>
        <w:tc>
          <w:tcPr>
            <w:tcW w:w="1554" w:type="dxa"/>
          </w:tcPr>
          <w:p w14:paraId="3649B953" w14:textId="77777777" w:rsidR="009A4DA8" w:rsidRDefault="009A4DA8" w:rsidP="009A4DA8"/>
        </w:tc>
      </w:tr>
      <w:tr w:rsidR="00DE209E" w14:paraId="656CC7D6" w14:textId="77777777" w:rsidTr="00DE209E">
        <w:tc>
          <w:tcPr>
            <w:tcW w:w="421" w:type="dxa"/>
          </w:tcPr>
          <w:p w14:paraId="48CCA173" w14:textId="614714A5" w:rsidR="00DE209E" w:rsidRDefault="00DA1A98" w:rsidP="009A4DA8">
            <w:r>
              <w:t>8</w:t>
            </w:r>
          </w:p>
        </w:tc>
        <w:tc>
          <w:tcPr>
            <w:tcW w:w="5103" w:type="dxa"/>
          </w:tcPr>
          <w:p w14:paraId="6D5A867A" w14:textId="17D72E90" w:rsidR="00DE209E" w:rsidRDefault="00DA1A98" w:rsidP="009A4DA8">
            <w:r w:rsidRPr="00DA1A98">
              <w:t>Poprawność podpisania wniosku zgodnie z zasadami reprezentacji lub przez trzech przedstawicieli grupy nieformalnej</w:t>
            </w:r>
          </w:p>
        </w:tc>
        <w:tc>
          <w:tcPr>
            <w:tcW w:w="1984" w:type="dxa"/>
          </w:tcPr>
          <w:p w14:paraId="44E5DE05" w14:textId="77777777" w:rsidR="00DE209E" w:rsidRDefault="00DE209E" w:rsidP="009A4DA8"/>
        </w:tc>
        <w:tc>
          <w:tcPr>
            <w:tcW w:w="1554" w:type="dxa"/>
          </w:tcPr>
          <w:p w14:paraId="41834EA4" w14:textId="77777777" w:rsidR="00DE209E" w:rsidRDefault="00DE209E" w:rsidP="009A4DA8"/>
        </w:tc>
      </w:tr>
      <w:tr w:rsidR="00DA1A98" w14:paraId="5143C373" w14:textId="77777777" w:rsidTr="00DE209E">
        <w:tc>
          <w:tcPr>
            <w:tcW w:w="421" w:type="dxa"/>
          </w:tcPr>
          <w:p w14:paraId="4F7BBD29" w14:textId="2FAE0319" w:rsidR="00DA1A98" w:rsidRDefault="00DA1A98" w:rsidP="009A4DA8">
            <w:r>
              <w:t>9</w:t>
            </w:r>
          </w:p>
        </w:tc>
        <w:tc>
          <w:tcPr>
            <w:tcW w:w="5103" w:type="dxa"/>
          </w:tcPr>
          <w:p w14:paraId="59149C58" w14:textId="37634293" w:rsidR="00DA1A98" w:rsidRPr="00DA1A98" w:rsidRDefault="00DA1A98" w:rsidP="009A4DA8">
            <w:r w:rsidRPr="00DA1A98">
              <w:t>Wysokości wnioskowanej kwoty dofinansowania dla grupy formalnej to 9 000 złotych (słownie: dziewięć tysięcy złotych), grupy nieformalnej to 4 000 zł (słownie: cztery tysięcy złotych) łącznie w obu rundach.</w:t>
            </w:r>
          </w:p>
        </w:tc>
        <w:tc>
          <w:tcPr>
            <w:tcW w:w="1984" w:type="dxa"/>
          </w:tcPr>
          <w:p w14:paraId="06BEBCA1" w14:textId="77777777" w:rsidR="00DA1A98" w:rsidRDefault="00DA1A98" w:rsidP="009A4DA8"/>
        </w:tc>
        <w:tc>
          <w:tcPr>
            <w:tcW w:w="1554" w:type="dxa"/>
          </w:tcPr>
          <w:p w14:paraId="5E572C1A" w14:textId="77777777" w:rsidR="00DA1A98" w:rsidRDefault="00DA1A98" w:rsidP="009A4DA8"/>
        </w:tc>
      </w:tr>
    </w:tbl>
    <w:p w14:paraId="6D371E36" w14:textId="31D8559E" w:rsidR="009A4DA8" w:rsidRDefault="009A4DA8" w:rsidP="009A4DA8"/>
    <w:p w14:paraId="53595176" w14:textId="3040DA01" w:rsidR="00DA1A98" w:rsidRDefault="00DA1A98" w:rsidP="00DA1A98">
      <w:r>
        <w:t>Niespełnienie któregokolwiek kryterium skutkować będzie odrzuceniem oferty bez poddania ocenie merytorycznej.</w:t>
      </w:r>
    </w:p>
    <w:p w14:paraId="46BC4996" w14:textId="405FD356" w:rsidR="00DA1A98" w:rsidRDefault="00DA1A98" w:rsidP="00DA1A9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2410"/>
        <w:gridCol w:w="1701"/>
        <w:gridCol w:w="1837"/>
      </w:tblGrid>
      <w:tr w:rsidR="00DA1A98" w14:paraId="600DB268" w14:textId="77777777" w:rsidTr="00DA1A98">
        <w:tc>
          <w:tcPr>
            <w:tcW w:w="3114" w:type="dxa"/>
          </w:tcPr>
          <w:p w14:paraId="186B87D5" w14:textId="49E180AE" w:rsidR="00DA1A98" w:rsidRDefault="00DA1A98" w:rsidP="00DA1A98">
            <w:r>
              <w:t>Imię i nazwisko osoby oceniającej</w:t>
            </w:r>
          </w:p>
        </w:tc>
        <w:tc>
          <w:tcPr>
            <w:tcW w:w="2410" w:type="dxa"/>
          </w:tcPr>
          <w:p w14:paraId="7046AEF2" w14:textId="05E0B17E" w:rsidR="00DA1A98" w:rsidRDefault="00DA1A98" w:rsidP="00DA1A98">
            <w:r>
              <w:t xml:space="preserve">Uwagi do oceny formalnej </w:t>
            </w:r>
          </w:p>
        </w:tc>
        <w:tc>
          <w:tcPr>
            <w:tcW w:w="1701" w:type="dxa"/>
          </w:tcPr>
          <w:p w14:paraId="62B27F6F" w14:textId="161C598A" w:rsidR="00DA1A98" w:rsidRDefault="00DA1A98" w:rsidP="00DA1A98">
            <w:r>
              <w:t>Ocena formalna pozytywna</w:t>
            </w:r>
          </w:p>
        </w:tc>
        <w:tc>
          <w:tcPr>
            <w:tcW w:w="1837" w:type="dxa"/>
          </w:tcPr>
          <w:p w14:paraId="74CFB989" w14:textId="3E56514D" w:rsidR="00DA1A98" w:rsidRDefault="00DA1A98" w:rsidP="00DA1A98">
            <w:r>
              <w:t>Ocena formalna negatywna</w:t>
            </w:r>
          </w:p>
        </w:tc>
      </w:tr>
      <w:tr w:rsidR="00DA1A98" w14:paraId="3807AF88" w14:textId="77777777" w:rsidTr="00DA1A98">
        <w:tc>
          <w:tcPr>
            <w:tcW w:w="3114" w:type="dxa"/>
          </w:tcPr>
          <w:p w14:paraId="08822084" w14:textId="77777777" w:rsidR="00DA1A98" w:rsidRDefault="00DA1A98" w:rsidP="00DA1A98"/>
        </w:tc>
        <w:tc>
          <w:tcPr>
            <w:tcW w:w="2410" w:type="dxa"/>
          </w:tcPr>
          <w:p w14:paraId="03262E8A" w14:textId="77777777" w:rsidR="00DA1A98" w:rsidRDefault="00DA1A98" w:rsidP="00DA1A98"/>
        </w:tc>
        <w:tc>
          <w:tcPr>
            <w:tcW w:w="1701" w:type="dxa"/>
          </w:tcPr>
          <w:p w14:paraId="6AD41BA7" w14:textId="77777777" w:rsidR="00DA1A98" w:rsidRDefault="00DA1A98" w:rsidP="00DA1A98"/>
        </w:tc>
        <w:tc>
          <w:tcPr>
            <w:tcW w:w="1837" w:type="dxa"/>
          </w:tcPr>
          <w:p w14:paraId="6635C65C" w14:textId="77777777" w:rsidR="00DA1A98" w:rsidRDefault="00DA1A98" w:rsidP="00DA1A98"/>
        </w:tc>
      </w:tr>
    </w:tbl>
    <w:p w14:paraId="373B6DE6" w14:textId="7A2A25C7" w:rsidR="00DA1A98" w:rsidRDefault="00DA1A98" w:rsidP="00DA1A98"/>
    <w:p w14:paraId="3DF83290" w14:textId="75B88E1C" w:rsidR="00A50B54" w:rsidRDefault="00A50B54" w:rsidP="00DA1A98"/>
    <w:p w14:paraId="4430B32B" w14:textId="1B566126" w:rsidR="00A50B54" w:rsidRDefault="00A50B54" w:rsidP="00DA1A98"/>
    <w:p w14:paraId="5BD9B131" w14:textId="496F7C18" w:rsidR="00A50B54" w:rsidRDefault="00A50B54" w:rsidP="00DA1A98"/>
    <w:p w14:paraId="54F86FA5" w14:textId="4BB74888" w:rsidR="00A50B54" w:rsidRDefault="00A50B54" w:rsidP="00DA1A98">
      <w:r>
        <w:t>Data …………………………………………….., Miejsce………………………………………….</w:t>
      </w:r>
    </w:p>
    <w:sectPr w:rsidR="00A50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70E2A"/>
    <w:multiLevelType w:val="hybridMultilevel"/>
    <w:tmpl w:val="4EFCB17C"/>
    <w:lvl w:ilvl="0" w:tplc="19005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3462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DD2"/>
    <w:rsid w:val="00070174"/>
    <w:rsid w:val="001A00EC"/>
    <w:rsid w:val="004B7A53"/>
    <w:rsid w:val="00591AE0"/>
    <w:rsid w:val="005F61DC"/>
    <w:rsid w:val="006C3DD2"/>
    <w:rsid w:val="009A4DA8"/>
    <w:rsid w:val="009E5CDE"/>
    <w:rsid w:val="00A50B54"/>
    <w:rsid w:val="00BD36D5"/>
    <w:rsid w:val="00CC534E"/>
    <w:rsid w:val="00D272FE"/>
    <w:rsid w:val="00DA1A98"/>
    <w:rsid w:val="00DD2609"/>
    <w:rsid w:val="00DE209E"/>
    <w:rsid w:val="00FB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145C7"/>
  <w15:chartTrackingRefBased/>
  <w15:docId w15:val="{88E0567A-3A64-4E10-A5C4-BD462D65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4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4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Tarnogórska</dc:creator>
  <cp:keywords/>
  <dc:description/>
  <cp:lastModifiedBy>Iwona Tarnogórska</cp:lastModifiedBy>
  <cp:revision>10</cp:revision>
  <dcterms:created xsi:type="dcterms:W3CDTF">2022-06-21T13:34:00Z</dcterms:created>
  <dcterms:modified xsi:type="dcterms:W3CDTF">2022-07-06T12:11:00Z</dcterms:modified>
</cp:coreProperties>
</file>